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8C" w:rsidRDefault="0011022E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 xml:space="preserve">Signs of 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DeafBlind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 xml:space="preserve"> Solidarity Poster May 10, 2010</w:t>
      </w:r>
    </w:p>
    <w:p w:rsidR="00B41607" w:rsidRPr="00CC6E08" w:rsidRDefault="00B41607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Poster has a black background. It consists of five rows. </w:t>
      </w:r>
    </w:p>
    <w:p w:rsidR="00B41607" w:rsidRDefault="00B41607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 1</w:t>
      </w:r>
    </w:p>
    <w:p w:rsidR="0011022E" w:rsidRPr="00CC6E08" w:rsidRDefault="0011022E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 xml:space="preserve">Picture of Alice signing “love”: I miss you, my DB CAN NJ Family &amp; I’m sending love. God is still writing your story. Don’t steal the pen! Trust the author. </w:t>
      </w:r>
    </w:p>
    <w:p w:rsidR="0011022E" w:rsidRPr="00CC6E08" w:rsidRDefault="0011022E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Picture of Chrissie signing “together”: We are all in this TOGETHER</w:t>
      </w:r>
    </w:p>
    <w:p w:rsidR="0011022E" w:rsidRPr="00CC6E08" w:rsidRDefault="0011022E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Picture of Auntie Barb signing “I miss you”: Miss you and sending lots of love (a colorfully framed heart below Barb’s message)</w:t>
      </w:r>
    </w:p>
    <w:p w:rsidR="0011022E" w:rsidRPr="00CC6E08" w:rsidRDefault="0011022E" w:rsidP="002764F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 xml:space="preserve">Picture of 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Sherel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 xml:space="preserve"> &amp; Jim signing “I love you</w:t>
      </w:r>
      <w:r w:rsidR="00CC6E08">
        <w:rPr>
          <w:rFonts w:ascii="Times New Roman" w:hAnsi="Times New Roman" w:cs="Times New Roman"/>
          <w:sz w:val="20"/>
          <w:szCs w:val="20"/>
        </w:rPr>
        <w:t>”</w:t>
      </w:r>
    </w:p>
    <w:p w:rsidR="0011022E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 from Serena:</w:t>
      </w:r>
      <w:r w:rsidR="0011022E" w:rsidRPr="00CC6E08">
        <w:rPr>
          <w:rFonts w:ascii="Times New Roman" w:hAnsi="Times New Roman" w:cs="Times New Roman"/>
          <w:sz w:val="20"/>
          <w:szCs w:val="20"/>
        </w:rPr>
        <w:t xml:space="preserve"> Dear Friends, I wish you all good health during this difficult time. I also hope you’re finding ways to keep in touch with your family and friends, even though you can’t see them in person. Finally, I hope you’re able to get your basic things like groceries successfully and, most important</w:t>
      </w:r>
      <w:r w:rsidR="00B41607">
        <w:rPr>
          <w:rFonts w:ascii="Times New Roman" w:hAnsi="Times New Roman" w:cs="Times New Roman"/>
          <w:sz w:val="20"/>
          <w:szCs w:val="20"/>
        </w:rPr>
        <w:t>ly</w:t>
      </w:r>
      <w:r w:rsidR="0011022E" w:rsidRPr="00CC6E08">
        <w:rPr>
          <w:rFonts w:ascii="Times New Roman" w:hAnsi="Times New Roman" w:cs="Times New Roman"/>
          <w:sz w:val="20"/>
          <w:szCs w:val="20"/>
        </w:rPr>
        <w:t>, safely. I know your SSPs aren’t as available to you because of all the self-isolation. In solidarity, Serena</w:t>
      </w:r>
    </w:p>
    <w:p w:rsidR="00B41607" w:rsidRDefault="00B41607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 2</w:t>
      </w:r>
    </w:p>
    <w:p w:rsidR="0011022E" w:rsidRPr="00CC6E08" w:rsidRDefault="0011022E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 xml:space="preserve">Signs of 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DeafBlind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 xml:space="preserve"> Solidarity logo in electric aqua blue</w:t>
      </w:r>
      <w:r w:rsidR="00CC6E08">
        <w:rPr>
          <w:rFonts w:ascii="Times New Roman" w:hAnsi="Times New Roman" w:cs="Times New Roman"/>
          <w:sz w:val="20"/>
          <w:szCs w:val="20"/>
        </w:rPr>
        <w:t xml:space="preserve"> color</w:t>
      </w:r>
      <w:r w:rsidRPr="00CC6E08">
        <w:rPr>
          <w:rFonts w:ascii="Times New Roman" w:hAnsi="Times New Roman" w:cs="Times New Roman"/>
          <w:sz w:val="20"/>
          <w:szCs w:val="20"/>
        </w:rPr>
        <w:t xml:space="preserve">: “Signs of 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DeafBlind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 xml:space="preserve">” in a </w:t>
      </w:r>
      <w:r w:rsidR="00CC6E08">
        <w:rPr>
          <w:rFonts w:ascii="Times New Roman" w:hAnsi="Times New Roman" w:cs="Times New Roman"/>
          <w:sz w:val="20"/>
          <w:szCs w:val="20"/>
        </w:rPr>
        <w:t xml:space="preserve">cresting </w:t>
      </w:r>
      <w:r w:rsidRPr="00CC6E08">
        <w:rPr>
          <w:rFonts w:ascii="Times New Roman" w:hAnsi="Times New Roman" w:cs="Times New Roman"/>
          <w:sz w:val="20"/>
          <w:szCs w:val="20"/>
        </w:rPr>
        <w:t xml:space="preserve">wave with ASL </w:t>
      </w:r>
      <w:r w:rsidR="00CC6E08">
        <w:rPr>
          <w:rFonts w:ascii="Times New Roman" w:hAnsi="Times New Roman" w:cs="Times New Roman"/>
          <w:sz w:val="20"/>
          <w:szCs w:val="20"/>
        </w:rPr>
        <w:t>letters S I G N S</w:t>
      </w:r>
      <w:r w:rsidRPr="00CC6E08">
        <w:rPr>
          <w:rFonts w:ascii="Times New Roman" w:hAnsi="Times New Roman" w:cs="Times New Roman"/>
          <w:sz w:val="20"/>
          <w:szCs w:val="20"/>
        </w:rPr>
        <w:t xml:space="preserve"> under the wave. “Solidarity” is flattened, as the wave would be when it hits the shore. </w:t>
      </w:r>
    </w:p>
    <w:p w:rsidR="0011022E" w:rsidRPr="00CC6E08" w:rsidRDefault="0011022E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 xml:space="preserve">Colorful ILY </w:t>
      </w:r>
      <w:r w:rsidR="00CC6E08">
        <w:rPr>
          <w:rFonts w:ascii="Times New Roman" w:hAnsi="Times New Roman" w:cs="Times New Roman"/>
          <w:sz w:val="20"/>
          <w:szCs w:val="20"/>
        </w:rPr>
        <w:t xml:space="preserve">hand </w:t>
      </w:r>
      <w:r w:rsidRPr="00CC6E08">
        <w:rPr>
          <w:rFonts w:ascii="Times New Roman" w:hAnsi="Times New Roman" w:cs="Times New Roman"/>
          <w:sz w:val="20"/>
          <w:szCs w:val="20"/>
        </w:rPr>
        <w:t>original oil painting graphic</w:t>
      </w:r>
    </w:p>
    <w:p w:rsidR="00B41607" w:rsidRDefault="00B41607" w:rsidP="002764F1">
      <w:pPr>
        <w:pStyle w:val="BasicParagraph"/>
        <w:spacing w:after="80"/>
        <w:rPr>
          <w:sz w:val="20"/>
          <w:szCs w:val="20"/>
        </w:rPr>
      </w:pPr>
      <w:r>
        <w:rPr>
          <w:sz w:val="20"/>
          <w:szCs w:val="20"/>
        </w:rPr>
        <w:t>Row 3</w:t>
      </w:r>
    </w:p>
    <w:p w:rsidR="0011022E" w:rsidRPr="00B41607" w:rsidRDefault="00CC6E08" w:rsidP="002764F1">
      <w:pPr>
        <w:pStyle w:val="BasicParagraph"/>
        <w:spacing w:after="80"/>
        <w:rPr>
          <w:rFonts w:ascii="Tekton Pro Cond" w:hAnsi="Tekton Pro Cond" w:cs="Tekton Pro Cond"/>
          <w:b/>
          <w:bCs/>
          <w:sz w:val="26"/>
          <w:szCs w:val="26"/>
        </w:rPr>
      </w:pPr>
      <w:r>
        <w:rPr>
          <w:sz w:val="20"/>
          <w:szCs w:val="20"/>
        </w:rPr>
        <w:t>Note from Joe</w:t>
      </w:r>
      <w:r w:rsidR="0011022E" w:rsidRPr="00CC6E08">
        <w:rPr>
          <w:sz w:val="20"/>
          <w:szCs w:val="20"/>
        </w:rPr>
        <w:t>: I consider DB CAN NJ “friends” wh</w:t>
      </w:r>
      <w:r w:rsidR="00B41607">
        <w:rPr>
          <w:sz w:val="20"/>
          <w:szCs w:val="20"/>
        </w:rPr>
        <w:t>o I miss on a regular daily basi</w:t>
      </w:r>
      <w:r w:rsidR="0011022E" w:rsidRPr="00CC6E08">
        <w:rPr>
          <w:sz w:val="20"/>
          <w:szCs w:val="20"/>
        </w:rPr>
        <w:t xml:space="preserve">s. Together we will defeat this COVID-19 challenge, along with any other future challenges that affect the </w:t>
      </w:r>
      <w:proofErr w:type="spellStart"/>
      <w:r w:rsidR="0011022E" w:rsidRPr="00CC6E08">
        <w:rPr>
          <w:sz w:val="20"/>
          <w:szCs w:val="20"/>
        </w:rPr>
        <w:t>DeafBlind</w:t>
      </w:r>
      <w:proofErr w:type="spellEnd"/>
      <w:r w:rsidR="0011022E" w:rsidRPr="00CC6E08">
        <w:rPr>
          <w:sz w:val="20"/>
          <w:szCs w:val="20"/>
        </w:rPr>
        <w:t xml:space="preserve"> community. </w:t>
      </w:r>
      <w:r w:rsidR="00B41607" w:rsidRPr="00B41607">
        <w:rPr>
          <w:bCs/>
          <w:sz w:val="20"/>
          <w:szCs w:val="20"/>
        </w:rPr>
        <w:t xml:space="preserve">Thinking about </w:t>
      </w:r>
      <w:r w:rsidR="00B41607" w:rsidRPr="00B41607">
        <w:rPr>
          <w:bCs/>
          <w:sz w:val="20"/>
          <w:szCs w:val="20"/>
        </w:rPr>
        <w:t xml:space="preserve">“Together” and DB CAN NJ reminds me of two things: Sister Sledge’s song </w:t>
      </w:r>
      <w:r w:rsidR="00B41607" w:rsidRPr="00B41607">
        <w:rPr>
          <w:bCs/>
          <w:i/>
          <w:iCs/>
          <w:sz w:val="20"/>
          <w:szCs w:val="20"/>
        </w:rPr>
        <w:t xml:space="preserve">We Are Family </w:t>
      </w:r>
      <w:r w:rsidR="00B41607" w:rsidRPr="00B41607">
        <w:rPr>
          <w:bCs/>
          <w:sz w:val="20"/>
          <w:szCs w:val="20"/>
        </w:rPr>
        <w:t>and Helen Keller’s famous truthful quote, “Alone we can do so little; together we can do so much.”</w:t>
      </w:r>
    </w:p>
    <w:p w:rsidR="0011022E" w:rsidRPr="00CC6E08" w:rsidRDefault="0011022E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Pic</w:t>
      </w:r>
      <w:r w:rsidR="00B41607">
        <w:rPr>
          <w:rFonts w:ascii="Times New Roman" w:hAnsi="Times New Roman" w:cs="Times New Roman"/>
          <w:sz w:val="20"/>
          <w:szCs w:val="20"/>
        </w:rPr>
        <w:t>ture of Jon signing “I love you all”</w:t>
      </w:r>
    </w:p>
    <w:p w:rsidR="0011022E" w:rsidRPr="00CC6E08" w:rsidRDefault="0011022E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Solidarity (noun) sol-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>-ty united, joined in a common goal</w:t>
      </w:r>
      <w:r w:rsidR="00CC6E08">
        <w:rPr>
          <w:rFonts w:ascii="Times New Roman" w:hAnsi="Times New Roman" w:cs="Times New Roman"/>
          <w:sz w:val="20"/>
          <w:szCs w:val="20"/>
        </w:rPr>
        <w:t xml:space="preserve"> (in electric aqua blue)</w:t>
      </w:r>
    </w:p>
    <w:p w:rsidR="0011022E" w:rsidRPr="00CC6E08" w:rsidRDefault="0011022E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Picture of Marquis signing “hope”</w:t>
      </w:r>
      <w:r w:rsidR="00B41607">
        <w:rPr>
          <w:rFonts w:ascii="Times New Roman" w:hAnsi="Times New Roman" w:cs="Times New Roman"/>
          <w:sz w:val="20"/>
          <w:szCs w:val="20"/>
        </w:rPr>
        <w:t>: I love you and stay safe and healthy. God blessing you all!!!</w:t>
      </w:r>
    </w:p>
    <w:p w:rsidR="0011022E" w:rsidRPr="00CC6E08" w:rsidRDefault="0011022E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Picture of Stephanie (SK) signing “hope” (a link to SK’s video and the video transcript</w:t>
      </w:r>
      <w:r w:rsidR="00CC6E08" w:rsidRPr="00CC6E08">
        <w:rPr>
          <w:rFonts w:ascii="Times New Roman" w:hAnsi="Times New Roman" w:cs="Times New Roman"/>
          <w:sz w:val="20"/>
          <w:szCs w:val="20"/>
        </w:rPr>
        <w:t>)</w:t>
      </w:r>
    </w:p>
    <w:p w:rsidR="00B41607" w:rsidRDefault="00B41607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 4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 xml:space="preserve">Picture of Laura signing </w:t>
      </w:r>
      <w:r w:rsidR="005B639D">
        <w:rPr>
          <w:rFonts w:ascii="Times New Roman" w:hAnsi="Times New Roman" w:cs="Times New Roman"/>
          <w:sz w:val="20"/>
          <w:szCs w:val="20"/>
        </w:rPr>
        <w:t>“</w:t>
      </w:r>
      <w:r w:rsidRPr="00CC6E08">
        <w:rPr>
          <w:rFonts w:ascii="Times New Roman" w:hAnsi="Times New Roman" w:cs="Times New Roman"/>
          <w:sz w:val="20"/>
          <w:szCs w:val="20"/>
        </w:rPr>
        <w:t xml:space="preserve">precious”: All my </w:t>
      </w:r>
      <w:proofErr w:type="spellStart"/>
      <w:r w:rsidRPr="00CC6E08">
        <w:rPr>
          <w:rFonts w:ascii="Times New Roman" w:hAnsi="Times New Roman" w:cs="Times New Roman"/>
          <w:sz w:val="20"/>
          <w:szCs w:val="20"/>
        </w:rPr>
        <w:t>DeafBlind</w:t>
      </w:r>
      <w:proofErr w:type="spellEnd"/>
      <w:r w:rsidRPr="00CC6E08">
        <w:rPr>
          <w:rFonts w:ascii="Times New Roman" w:hAnsi="Times New Roman" w:cs="Times New Roman"/>
          <w:sz w:val="20"/>
          <w:szCs w:val="20"/>
        </w:rPr>
        <w:t xml:space="preserve"> friends: How precious you are! 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Graphic and picture from Michele: You deserve more than just a Thank You – know that you are in my heart forever (</w:t>
      </w:r>
      <w:r w:rsidR="005B639D">
        <w:rPr>
          <w:rFonts w:ascii="Times New Roman" w:hAnsi="Times New Roman" w:cs="Times New Roman"/>
          <w:sz w:val="20"/>
          <w:szCs w:val="20"/>
        </w:rPr>
        <w:t xml:space="preserve">picture of Michele, </w:t>
      </w:r>
      <w:r w:rsidRPr="00CC6E08">
        <w:rPr>
          <w:rFonts w:ascii="Times New Roman" w:hAnsi="Times New Roman" w:cs="Times New Roman"/>
          <w:sz w:val="20"/>
          <w:szCs w:val="20"/>
        </w:rPr>
        <w:t xml:space="preserve">purple background, illustrations at the bottom - purple butterflies, </w:t>
      </w:r>
      <w:r w:rsidR="00B41607">
        <w:rPr>
          <w:rFonts w:ascii="Times New Roman" w:hAnsi="Times New Roman" w:cs="Times New Roman"/>
          <w:sz w:val="20"/>
          <w:szCs w:val="20"/>
        </w:rPr>
        <w:t xml:space="preserve">green </w:t>
      </w:r>
      <w:r w:rsidRPr="00CC6E08">
        <w:rPr>
          <w:rFonts w:ascii="Times New Roman" w:hAnsi="Times New Roman" w:cs="Times New Roman"/>
          <w:sz w:val="20"/>
          <w:szCs w:val="20"/>
        </w:rPr>
        <w:t>grass and white and yellow flowers)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Picture of Mark signing “United as one”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Note from SSP-NJ: We are in this together! Together we are strong! We hope everyone is safe &amp; healthy! We miss you all and look forward to seeing you soon! (SSP-NJ logo)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In electric aqua blue color: Keeping connected one “sign” at a time!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Colorful hand signing “peace”</w:t>
      </w:r>
    </w:p>
    <w:p w:rsidR="00B41607" w:rsidRDefault="00B41607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 5</w:t>
      </w:r>
    </w:p>
    <w:p w:rsidR="00CC6E08" w:rsidRPr="00CC6E08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Note from Faith: Hi my name is Faith. I’</w:t>
      </w:r>
      <w:r w:rsidR="00B41607">
        <w:rPr>
          <w:rFonts w:ascii="Times New Roman" w:hAnsi="Times New Roman" w:cs="Times New Roman"/>
          <w:sz w:val="20"/>
          <w:szCs w:val="20"/>
        </w:rPr>
        <w:t>m</w:t>
      </w:r>
      <w:r w:rsidRPr="00CC6E08">
        <w:rPr>
          <w:rFonts w:ascii="Times New Roman" w:hAnsi="Times New Roman" w:cs="Times New Roman"/>
          <w:sz w:val="20"/>
          <w:szCs w:val="20"/>
        </w:rPr>
        <w:t xml:space="preserve"> an SSP. I’</w:t>
      </w:r>
      <w:r w:rsidR="00B41607">
        <w:rPr>
          <w:rFonts w:ascii="Times New Roman" w:hAnsi="Times New Roman" w:cs="Times New Roman"/>
          <w:sz w:val="20"/>
          <w:szCs w:val="20"/>
        </w:rPr>
        <w:t>m</w:t>
      </w:r>
      <w:r w:rsidRPr="00CC6E08">
        <w:rPr>
          <w:rFonts w:ascii="Times New Roman" w:hAnsi="Times New Roman" w:cs="Times New Roman"/>
          <w:sz w:val="20"/>
          <w:szCs w:val="20"/>
        </w:rPr>
        <w:t xml:space="preserve"> from East Brunswick. </w:t>
      </w:r>
      <w:r w:rsidR="00B41607">
        <w:rPr>
          <w:rFonts w:ascii="Times New Roman" w:hAnsi="Times New Roman" w:cs="Times New Roman"/>
          <w:sz w:val="20"/>
          <w:szCs w:val="20"/>
        </w:rPr>
        <w:t xml:space="preserve">Please stay safe. We all think </w:t>
      </w:r>
      <w:r w:rsidRPr="00CC6E08">
        <w:rPr>
          <w:rFonts w:ascii="Times New Roman" w:hAnsi="Times New Roman" w:cs="Times New Roman"/>
          <w:sz w:val="20"/>
          <w:szCs w:val="20"/>
        </w:rPr>
        <w:t>positive and hope we can all get together again soon!</w:t>
      </w:r>
    </w:p>
    <w:p w:rsidR="00CC6E08" w:rsidRPr="00CC6E08" w:rsidRDefault="00B41607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(DB CAN NJ logo)</w:t>
      </w:r>
      <w:r w:rsidR="00CC6E08" w:rsidRPr="00CC6E08">
        <w:rPr>
          <w:rFonts w:ascii="Times New Roman" w:hAnsi="Times New Roman" w:cs="Times New Roman"/>
          <w:sz w:val="20"/>
          <w:szCs w:val="20"/>
        </w:rPr>
        <w:t xml:space="preserve"> ABOUT US: DB CAN NJ is a grassroots effort that aims to be truly responsive to the needs of the deafblind community</w:t>
      </w:r>
      <w:proofErr w:type="gramStart"/>
      <w:r w:rsidR="00CC6E08" w:rsidRPr="00CC6E08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CC6E08" w:rsidRPr="00CC6E08">
        <w:rPr>
          <w:rFonts w:ascii="Times New Roman" w:hAnsi="Times New Roman" w:cs="Times New Roman"/>
          <w:sz w:val="20"/>
          <w:szCs w:val="20"/>
        </w:rPr>
        <w:t xml:space="preserve"> Everyone who cares about and believes in our awesome community is welcome to join our training, networking, social and recreational events. Dbcannj.org, </w:t>
      </w:r>
      <w:hyperlink r:id="rId4" w:history="1">
        <w:r w:rsidR="00CC6E08" w:rsidRPr="00CC6E08">
          <w:rPr>
            <w:rStyle w:val="Hyperlink"/>
            <w:rFonts w:ascii="Times New Roman" w:hAnsi="Times New Roman" w:cs="Times New Roman"/>
            <w:sz w:val="20"/>
            <w:szCs w:val="20"/>
          </w:rPr>
          <w:t>dbcannj@gmail.com</w:t>
        </w:r>
      </w:hyperlink>
      <w:r w:rsidR="00CC6E08" w:rsidRPr="00CC6E08">
        <w:rPr>
          <w:rFonts w:ascii="Times New Roman" w:hAnsi="Times New Roman" w:cs="Times New Roman"/>
          <w:sz w:val="20"/>
          <w:szCs w:val="20"/>
        </w:rPr>
        <w:t xml:space="preserve">, “Friend” us on Facebook at: Deaf Blind Community Access Network of NJ </w:t>
      </w:r>
    </w:p>
    <w:p w:rsidR="0011022E" w:rsidRPr="005B639D" w:rsidRDefault="00CC6E08" w:rsidP="002764F1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  <w:r w:rsidRPr="00CC6E08">
        <w:rPr>
          <w:rFonts w:ascii="Times New Roman" w:hAnsi="Times New Roman" w:cs="Times New Roman"/>
          <w:sz w:val="20"/>
          <w:szCs w:val="20"/>
        </w:rPr>
        <w:t>© 5/10/20</w:t>
      </w:r>
      <w:bookmarkStart w:id="0" w:name="_GoBack"/>
      <w:bookmarkEnd w:id="0"/>
    </w:p>
    <w:sectPr w:rsidR="0011022E" w:rsidRPr="005B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2E"/>
    <w:rsid w:val="0011022E"/>
    <w:rsid w:val="0017098C"/>
    <w:rsid w:val="002764F1"/>
    <w:rsid w:val="005B639D"/>
    <w:rsid w:val="00B41607"/>
    <w:rsid w:val="00C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6824A-E4C2-49C0-AE3D-51252AC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22E"/>
    <w:pPr>
      <w:autoSpaceDE w:val="0"/>
      <w:autoSpaceDN w:val="0"/>
      <w:adjustRightInd w:val="0"/>
      <w:spacing w:after="0" w:line="240" w:lineRule="auto"/>
    </w:pPr>
    <w:rPr>
      <w:rFonts w:ascii="Kalinga" w:hAnsi="Kalinga" w:cs="Kaling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022E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1022E"/>
    <w:rPr>
      <w:rFonts w:cs="Kalinga"/>
      <w:b/>
      <w:bCs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6E0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416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can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dcterms:created xsi:type="dcterms:W3CDTF">2020-05-12T16:39:00Z</dcterms:created>
  <dcterms:modified xsi:type="dcterms:W3CDTF">2020-05-13T16:14:00Z</dcterms:modified>
</cp:coreProperties>
</file>